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35F8" w14:textId="77777777" w:rsidR="007E4BEE" w:rsidRPr="007E4BEE" w:rsidRDefault="007E4BEE" w:rsidP="007E4BEE">
      <w:pPr>
        <w:rPr>
          <w:rFonts w:ascii="Arial" w:hAnsi="Arial" w:cs="Arial"/>
          <w:b/>
          <w:sz w:val="10"/>
          <w:szCs w:val="32"/>
        </w:rPr>
      </w:pPr>
    </w:p>
    <w:p w14:paraId="0E2125B1" w14:textId="77777777" w:rsidR="007E4BEE" w:rsidRDefault="00E466D5" w:rsidP="007E4BEE">
      <w:pPr>
        <w:rPr>
          <w:rFonts w:ascii="Arial" w:hAnsi="Arial" w:cs="Arial"/>
          <w:b/>
          <w:sz w:val="32"/>
          <w:szCs w:val="32"/>
        </w:rPr>
      </w:pPr>
      <w:r w:rsidRPr="007E4BEE">
        <w:rPr>
          <w:rFonts w:ascii="Arial" w:hAnsi="Arial" w:cs="Arial"/>
          <w:b/>
          <w:sz w:val="32"/>
          <w:szCs w:val="32"/>
        </w:rPr>
        <w:t xml:space="preserve">Making the leap into academia </w:t>
      </w:r>
      <w:r w:rsidR="007E4BEE" w:rsidRPr="007E4BEE">
        <w:rPr>
          <w:rFonts w:ascii="Arial" w:hAnsi="Arial" w:cs="Arial"/>
          <w:b/>
          <w:sz w:val="32"/>
          <w:szCs w:val="32"/>
        </w:rPr>
        <w:t xml:space="preserve">from college or sixth </w:t>
      </w:r>
      <w:r w:rsidRPr="007E4BEE">
        <w:rPr>
          <w:rFonts w:ascii="Arial" w:hAnsi="Arial" w:cs="Arial"/>
          <w:b/>
          <w:sz w:val="32"/>
          <w:szCs w:val="32"/>
        </w:rPr>
        <w:t>form</w:t>
      </w:r>
    </w:p>
    <w:p w14:paraId="28AFAC6D" w14:textId="77777777" w:rsidR="007E4BEE" w:rsidRPr="007E4BEE" w:rsidRDefault="007E4BEE" w:rsidP="007E4BEE">
      <w:pPr>
        <w:rPr>
          <w:rFonts w:ascii="Arial" w:hAnsi="Arial" w:cs="Arial"/>
          <w:b/>
          <w:sz w:val="16"/>
          <w:szCs w:val="32"/>
        </w:rPr>
      </w:pPr>
    </w:p>
    <w:p w14:paraId="7676A31E" w14:textId="77777777" w:rsidR="00EE6C72" w:rsidRPr="007E4BEE" w:rsidRDefault="00EE6C72">
      <w:pPr>
        <w:rPr>
          <w:rFonts w:ascii="Arial" w:hAnsi="Arial" w:cs="Arial"/>
          <w:sz w:val="28"/>
          <w:szCs w:val="24"/>
        </w:rPr>
      </w:pPr>
      <w:r w:rsidRPr="007E4BEE">
        <w:rPr>
          <w:rFonts w:ascii="Arial" w:hAnsi="Arial" w:cs="Arial"/>
          <w:sz w:val="28"/>
          <w:szCs w:val="24"/>
        </w:rPr>
        <w:t xml:space="preserve">The transition from </w:t>
      </w:r>
      <w:r w:rsidR="007E4BEE" w:rsidRPr="007E4BEE">
        <w:rPr>
          <w:rFonts w:ascii="Arial" w:hAnsi="Arial" w:cs="Arial"/>
          <w:noProof/>
          <w:sz w:val="28"/>
          <w:szCs w:val="24"/>
        </w:rPr>
        <w:t>s</w:t>
      </w:r>
      <w:r w:rsidRPr="007E4BEE">
        <w:rPr>
          <w:rFonts w:ascii="Arial" w:hAnsi="Arial" w:cs="Arial"/>
          <w:noProof/>
          <w:sz w:val="28"/>
          <w:szCs w:val="24"/>
        </w:rPr>
        <w:t>ixth</w:t>
      </w:r>
      <w:r w:rsidRPr="007E4BEE">
        <w:rPr>
          <w:rFonts w:ascii="Arial" w:hAnsi="Arial" w:cs="Arial"/>
          <w:sz w:val="28"/>
          <w:szCs w:val="24"/>
        </w:rPr>
        <w:t xml:space="preserve"> </w:t>
      </w:r>
      <w:r w:rsidR="007E4BEE">
        <w:rPr>
          <w:rFonts w:ascii="Arial" w:hAnsi="Arial" w:cs="Arial"/>
          <w:sz w:val="28"/>
          <w:szCs w:val="24"/>
        </w:rPr>
        <w:t>f</w:t>
      </w:r>
      <w:r w:rsidRPr="007E4BEE">
        <w:rPr>
          <w:rFonts w:ascii="Arial" w:hAnsi="Arial" w:cs="Arial"/>
          <w:sz w:val="28"/>
          <w:szCs w:val="24"/>
        </w:rPr>
        <w:t xml:space="preserve">orm </w:t>
      </w:r>
      <w:r w:rsidR="00527173" w:rsidRPr="007E4BEE">
        <w:rPr>
          <w:rFonts w:ascii="Arial" w:hAnsi="Arial" w:cs="Arial"/>
          <w:sz w:val="28"/>
          <w:szCs w:val="24"/>
        </w:rPr>
        <w:t xml:space="preserve">to </w:t>
      </w:r>
      <w:r w:rsidR="007E4BEE">
        <w:rPr>
          <w:rFonts w:ascii="Arial" w:hAnsi="Arial" w:cs="Arial"/>
          <w:sz w:val="28"/>
          <w:szCs w:val="24"/>
        </w:rPr>
        <w:t>u</w:t>
      </w:r>
      <w:r w:rsidR="00527173" w:rsidRPr="007E4BEE">
        <w:rPr>
          <w:rFonts w:ascii="Arial" w:hAnsi="Arial" w:cs="Arial"/>
          <w:sz w:val="28"/>
          <w:szCs w:val="24"/>
        </w:rPr>
        <w:t>niversity is a big one</w:t>
      </w:r>
      <w:r w:rsidR="002B4994" w:rsidRPr="007E4BEE">
        <w:rPr>
          <w:rFonts w:ascii="Arial" w:hAnsi="Arial" w:cs="Arial"/>
          <w:sz w:val="28"/>
          <w:szCs w:val="24"/>
        </w:rPr>
        <w:t>,</w:t>
      </w:r>
      <w:r w:rsidR="00524CB6" w:rsidRPr="007E4BEE">
        <w:rPr>
          <w:rFonts w:ascii="Arial" w:hAnsi="Arial" w:cs="Arial"/>
          <w:sz w:val="28"/>
          <w:szCs w:val="24"/>
        </w:rPr>
        <w:t xml:space="preserve"> </w:t>
      </w:r>
      <w:r w:rsidR="00A63864" w:rsidRPr="007E4BEE">
        <w:rPr>
          <w:rFonts w:ascii="Arial" w:hAnsi="Arial" w:cs="Arial"/>
          <w:sz w:val="28"/>
          <w:szCs w:val="24"/>
        </w:rPr>
        <w:t>i</w:t>
      </w:r>
      <w:r w:rsidR="00524CB6" w:rsidRPr="007E4BEE">
        <w:rPr>
          <w:rFonts w:ascii="Arial" w:hAnsi="Arial" w:cs="Arial"/>
          <w:sz w:val="28"/>
          <w:szCs w:val="24"/>
        </w:rPr>
        <w:t>t is p</w:t>
      </w:r>
      <w:r w:rsidR="001F3298" w:rsidRPr="007E4BEE">
        <w:rPr>
          <w:rFonts w:ascii="Arial" w:hAnsi="Arial" w:cs="Arial"/>
          <w:sz w:val="28"/>
          <w:szCs w:val="24"/>
        </w:rPr>
        <w:t>erfectly normal to need</w:t>
      </w:r>
      <w:r w:rsidR="00524CB6" w:rsidRPr="007E4BEE">
        <w:rPr>
          <w:rFonts w:ascii="Arial" w:hAnsi="Arial" w:cs="Arial"/>
          <w:sz w:val="28"/>
          <w:szCs w:val="24"/>
        </w:rPr>
        <w:t xml:space="preserve"> support in adjusting to all the new criteria that </w:t>
      </w:r>
      <w:r w:rsidR="002B4994" w:rsidRPr="007E4BEE">
        <w:rPr>
          <w:rFonts w:ascii="Arial" w:hAnsi="Arial" w:cs="Arial"/>
          <w:sz w:val="28"/>
          <w:szCs w:val="24"/>
        </w:rPr>
        <w:t>u</w:t>
      </w:r>
      <w:r w:rsidR="00524CB6" w:rsidRPr="007E4BEE">
        <w:rPr>
          <w:rFonts w:ascii="Arial" w:hAnsi="Arial" w:cs="Arial"/>
          <w:sz w:val="28"/>
          <w:szCs w:val="24"/>
        </w:rPr>
        <w:t>niversi</w:t>
      </w:r>
      <w:r w:rsidR="001F3298" w:rsidRPr="007E4BEE">
        <w:rPr>
          <w:rFonts w:ascii="Arial" w:hAnsi="Arial" w:cs="Arial"/>
          <w:sz w:val="28"/>
          <w:szCs w:val="24"/>
        </w:rPr>
        <w:t>ties have.</w:t>
      </w:r>
      <w:r w:rsidR="00A63864" w:rsidRPr="007E4BEE">
        <w:rPr>
          <w:rFonts w:ascii="Arial" w:hAnsi="Arial" w:cs="Arial"/>
          <w:sz w:val="28"/>
          <w:szCs w:val="24"/>
        </w:rPr>
        <w:t xml:space="preserve"> </w:t>
      </w:r>
      <w:r w:rsidR="00780442" w:rsidRPr="007E4BEE">
        <w:rPr>
          <w:rFonts w:ascii="Arial" w:hAnsi="Arial" w:cs="Arial"/>
          <w:sz w:val="28"/>
          <w:szCs w:val="24"/>
        </w:rPr>
        <w:t>W</w:t>
      </w:r>
      <w:r w:rsidR="003635B6" w:rsidRPr="007E4BEE">
        <w:rPr>
          <w:rFonts w:ascii="Arial" w:hAnsi="Arial" w:cs="Arial"/>
          <w:sz w:val="28"/>
          <w:szCs w:val="24"/>
        </w:rPr>
        <w:t>here you</w:t>
      </w:r>
      <w:r w:rsidR="00210AF7" w:rsidRPr="007E4BEE">
        <w:rPr>
          <w:rFonts w:ascii="Arial" w:hAnsi="Arial" w:cs="Arial"/>
          <w:sz w:val="28"/>
          <w:szCs w:val="24"/>
        </w:rPr>
        <w:t xml:space="preserve"> may</w:t>
      </w:r>
      <w:r w:rsidR="003635B6" w:rsidRPr="007E4BEE">
        <w:rPr>
          <w:rFonts w:ascii="Arial" w:hAnsi="Arial" w:cs="Arial"/>
          <w:sz w:val="28"/>
          <w:szCs w:val="24"/>
        </w:rPr>
        <w:t xml:space="preserve"> </w:t>
      </w:r>
      <w:r w:rsidR="001F3298" w:rsidRPr="007E4BEE">
        <w:rPr>
          <w:rFonts w:ascii="Arial" w:hAnsi="Arial" w:cs="Arial"/>
          <w:sz w:val="28"/>
          <w:szCs w:val="24"/>
        </w:rPr>
        <w:t xml:space="preserve">have studied A-Levels or </w:t>
      </w:r>
      <w:r w:rsidR="003635B6" w:rsidRPr="007E4BEE">
        <w:rPr>
          <w:rFonts w:ascii="Arial" w:hAnsi="Arial" w:cs="Arial"/>
          <w:sz w:val="28"/>
          <w:szCs w:val="24"/>
        </w:rPr>
        <w:t>a B-Tec</w:t>
      </w:r>
      <w:r w:rsidR="00780442" w:rsidRPr="007E4BEE">
        <w:rPr>
          <w:rFonts w:ascii="Arial" w:hAnsi="Arial" w:cs="Arial"/>
          <w:sz w:val="28"/>
          <w:szCs w:val="24"/>
        </w:rPr>
        <w:t xml:space="preserve"> before</w:t>
      </w:r>
      <w:r w:rsidR="00527173" w:rsidRPr="007E4BEE">
        <w:rPr>
          <w:rFonts w:ascii="Arial" w:hAnsi="Arial" w:cs="Arial"/>
          <w:sz w:val="28"/>
          <w:szCs w:val="24"/>
        </w:rPr>
        <w:t>, you</w:t>
      </w:r>
      <w:r w:rsidR="00780442" w:rsidRPr="007E4BEE">
        <w:rPr>
          <w:rFonts w:ascii="Arial" w:hAnsi="Arial" w:cs="Arial"/>
          <w:sz w:val="28"/>
          <w:szCs w:val="24"/>
        </w:rPr>
        <w:t xml:space="preserve"> are n</w:t>
      </w:r>
      <w:r w:rsidR="00527173" w:rsidRPr="007E4BEE">
        <w:rPr>
          <w:rFonts w:ascii="Arial" w:hAnsi="Arial" w:cs="Arial"/>
          <w:sz w:val="28"/>
          <w:szCs w:val="24"/>
        </w:rPr>
        <w:t>ow at a higher educational level. T</w:t>
      </w:r>
      <w:r w:rsidR="00780442" w:rsidRPr="007E4BEE">
        <w:rPr>
          <w:rFonts w:ascii="Arial" w:hAnsi="Arial" w:cs="Arial"/>
          <w:sz w:val="28"/>
          <w:szCs w:val="24"/>
        </w:rPr>
        <w:t>his can at first seem quite d</w:t>
      </w:r>
      <w:r w:rsidR="00527173" w:rsidRPr="007E4BEE">
        <w:rPr>
          <w:rFonts w:ascii="Arial" w:hAnsi="Arial" w:cs="Arial"/>
          <w:sz w:val="28"/>
          <w:szCs w:val="24"/>
        </w:rPr>
        <w:t>aunting,</w:t>
      </w:r>
      <w:r w:rsidR="003635B6" w:rsidRPr="007E4BEE">
        <w:rPr>
          <w:rFonts w:ascii="Arial" w:hAnsi="Arial" w:cs="Arial"/>
          <w:sz w:val="28"/>
          <w:szCs w:val="24"/>
        </w:rPr>
        <w:t xml:space="preserve"> </w:t>
      </w:r>
      <w:r w:rsidR="00527173" w:rsidRPr="007E4BEE">
        <w:rPr>
          <w:rFonts w:ascii="Arial" w:hAnsi="Arial" w:cs="Arial"/>
          <w:sz w:val="28"/>
          <w:szCs w:val="24"/>
        </w:rPr>
        <w:t>in</w:t>
      </w:r>
      <w:r w:rsidR="003635B6" w:rsidRPr="007E4BEE">
        <w:rPr>
          <w:rFonts w:ascii="Arial" w:hAnsi="Arial" w:cs="Arial"/>
          <w:sz w:val="28"/>
          <w:szCs w:val="24"/>
        </w:rPr>
        <w:t xml:space="preserve"> terms of</w:t>
      </w:r>
      <w:r w:rsidR="00780442" w:rsidRPr="007E4BEE">
        <w:rPr>
          <w:rFonts w:ascii="Arial" w:hAnsi="Arial" w:cs="Arial"/>
          <w:sz w:val="28"/>
          <w:szCs w:val="24"/>
        </w:rPr>
        <w:t xml:space="preserve"> sourcing information,</w:t>
      </w:r>
      <w:r w:rsidRPr="007E4BEE">
        <w:rPr>
          <w:rFonts w:ascii="Arial" w:hAnsi="Arial" w:cs="Arial"/>
          <w:sz w:val="28"/>
          <w:szCs w:val="24"/>
        </w:rPr>
        <w:t xml:space="preserve"> academic writing and referencing.</w:t>
      </w:r>
      <w:r w:rsidR="003635B6" w:rsidRPr="007E4BEE">
        <w:rPr>
          <w:rFonts w:ascii="Arial" w:hAnsi="Arial" w:cs="Arial"/>
          <w:sz w:val="28"/>
          <w:szCs w:val="24"/>
        </w:rPr>
        <w:t xml:space="preserve"> </w:t>
      </w:r>
      <w:r w:rsidRPr="007E4BEE">
        <w:rPr>
          <w:rFonts w:ascii="Arial" w:hAnsi="Arial" w:cs="Arial"/>
          <w:sz w:val="28"/>
          <w:szCs w:val="24"/>
        </w:rPr>
        <w:t>You may find that</w:t>
      </w:r>
      <w:r w:rsidR="003635B6" w:rsidRPr="007E4BEE">
        <w:rPr>
          <w:rFonts w:ascii="Arial" w:hAnsi="Arial" w:cs="Arial"/>
          <w:sz w:val="28"/>
          <w:szCs w:val="24"/>
        </w:rPr>
        <w:t xml:space="preserve"> whilst writing essays </w:t>
      </w:r>
      <w:r w:rsidRPr="007E4BEE">
        <w:rPr>
          <w:rFonts w:ascii="Arial" w:hAnsi="Arial" w:cs="Arial"/>
          <w:sz w:val="28"/>
          <w:szCs w:val="24"/>
        </w:rPr>
        <w:t xml:space="preserve">for </w:t>
      </w:r>
      <w:r w:rsidRPr="007E4BEE">
        <w:rPr>
          <w:rFonts w:ascii="Arial" w:hAnsi="Arial" w:cs="Arial"/>
          <w:noProof/>
          <w:sz w:val="28"/>
          <w:szCs w:val="24"/>
        </w:rPr>
        <w:t>college</w:t>
      </w:r>
      <w:r w:rsidR="007E4BEE">
        <w:rPr>
          <w:rFonts w:ascii="Arial" w:hAnsi="Arial" w:cs="Arial"/>
          <w:noProof/>
          <w:sz w:val="28"/>
          <w:szCs w:val="24"/>
        </w:rPr>
        <w:t>-</w:t>
      </w:r>
      <w:r w:rsidRPr="007E4BEE">
        <w:rPr>
          <w:rFonts w:ascii="Arial" w:hAnsi="Arial" w:cs="Arial"/>
          <w:noProof/>
          <w:sz w:val="28"/>
          <w:szCs w:val="24"/>
        </w:rPr>
        <w:t>level</w:t>
      </w:r>
      <w:r w:rsidRPr="007E4BEE">
        <w:rPr>
          <w:rFonts w:ascii="Arial" w:hAnsi="Arial" w:cs="Arial"/>
          <w:sz w:val="28"/>
          <w:szCs w:val="24"/>
        </w:rPr>
        <w:t xml:space="preserve"> studies</w:t>
      </w:r>
      <w:r w:rsidR="002B4994" w:rsidRPr="007E4BEE">
        <w:rPr>
          <w:rFonts w:ascii="Arial" w:hAnsi="Arial" w:cs="Arial"/>
          <w:sz w:val="28"/>
          <w:szCs w:val="24"/>
        </w:rPr>
        <w:t>,</w:t>
      </w:r>
      <w:r w:rsidRPr="007E4BEE">
        <w:rPr>
          <w:rFonts w:ascii="Arial" w:hAnsi="Arial" w:cs="Arial"/>
          <w:sz w:val="28"/>
          <w:szCs w:val="24"/>
        </w:rPr>
        <w:t xml:space="preserve"> </w:t>
      </w:r>
      <w:r w:rsidR="003635B6" w:rsidRPr="007E4BEE">
        <w:rPr>
          <w:rFonts w:ascii="Arial" w:hAnsi="Arial" w:cs="Arial"/>
          <w:sz w:val="28"/>
          <w:szCs w:val="24"/>
        </w:rPr>
        <w:t>you are encouraged to give a lot of your own opinions on subjects</w:t>
      </w:r>
      <w:r w:rsidR="00527173" w:rsidRPr="007E4BEE">
        <w:rPr>
          <w:rFonts w:ascii="Arial" w:hAnsi="Arial" w:cs="Arial"/>
          <w:sz w:val="28"/>
          <w:szCs w:val="24"/>
        </w:rPr>
        <w:t xml:space="preserve"> </w:t>
      </w:r>
      <w:r w:rsidR="003635B6" w:rsidRPr="007E4BEE">
        <w:rPr>
          <w:rFonts w:ascii="Arial" w:hAnsi="Arial" w:cs="Arial"/>
          <w:sz w:val="28"/>
          <w:szCs w:val="24"/>
        </w:rPr>
        <w:t xml:space="preserve">and </w:t>
      </w:r>
      <w:r w:rsidR="00527173" w:rsidRPr="007E4BEE">
        <w:rPr>
          <w:rFonts w:ascii="Arial" w:hAnsi="Arial" w:cs="Arial"/>
          <w:sz w:val="28"/>
          <w:szCs w:val="24"/>
        </w:rPr>
        <w:t xml:space="preserve">the use of </w:t>
      </w:r>
      <w:r w:rsidR="003635B6" w:rsidRPr="00A8477A">
        <w:rPr>
          <w:rFonts w:ascii="Arial" w:hAnsi="Arial" w:cs="Arial"/>
          <w:noProof/>
          <w:sz w:val="28"/>
          <w:szCs w:val="24"/>
        </w:rPr>
        <w:t>referencing</w:t>
      </w:r>
      <w:r w:rsidR="003635B6" w:rsidRPr="007E4BEE">
        <w:rPr>
          <w:rFonts w:ascii="Arial" w:hAnsi="Arial" w:cs="Arial"/>
          <w:sz w:val="28"/>
          <w:szCs w:val="24"/>
        </w:rPr>
        <w:t xml:space="preserve"> is no</w:t>
      </w:r>
      <w:r w:rsidR="00527173" w:rsidRPr="007E4BEE">
        <w:rPr>
          <w:rFonts w:ascii="Arial" w:hAnsi="Arial" w:cs="Arial"/>
          <w:sz w:val="28"/>
          <w:szCs w:val="24"/>
        </w:rPr>
        <w:t>t really required.</w:t>
      </w:r>
      <w:r w:rsidR="00A63864" w:rsidRPr="007E4BEE">
        <w:rPr>
          <w:rFonts w:ascii="Arial" w:hAnsi="Arial" w:cs="Arial"/>
          <w:sz w:val="28"/>
          <w:szCs w:val="24"/>
        </w:rPr>
        <w:t xml:space="preserve"> T</w:t>
      </w:r>
      <w:r w:rsidR="001F3298" w:rsidRPr="007E4BEE">
        <w:rPr>
          <w:rFonts w:ascii="Arial" w:hAnsi="Arial" w:cs="Arial"/>
          <w:sz w:val="28"/>
          <w:szCs w:val="24"/>
        </w:rPr>
        <w:t xml:space="preserve">his is </w:t>
      </w:r>
      <w:r w:rsidR="00527173" w:rsidRPr="007E4BEE">
        <w:rPr>
          <w:rFonts w:ascii="Arial" w:hAnsi="Arial" w:cs="Arial"/>
          <w:sz w:val="28"/>
          <w:szCs w:val="24"/>
        </w:rPr>
        <w:t>perfe</w:t>
      </w:r>
      <w:r w:rsidR="001F3298" w:rsidRPr="007E4BEE">
        <w:rPr>
          <w:rFonts w:ascii="Arial" w:hAnsi="Arial" w:cs="Arial"/>
          <w:sz w:val="28"/>
          <w:szCs w:val="24"/>
        </w:rPr>
        <w:t>ctly normal; you are now</w:t>
      </w:r>
      <w:r w:rsidR="00527173" w:rsidRPr="007E4BEE">
        <w:rPr>
          <w:rFonts w:ascii="Arial" w:hAnsi="Arial" w:cs="Arial"/>
          <w:sz w:val="28"/>
          <w:szCs w:val="24"/>
        </w:rPr>
        <w:t xml:space="preserve"> at the next stage of your scholarly development!</w:t>
      </w:r>
      <w:r w:rsidR="00A63864" w:rsidRPr="007E4BEE">
        <w:rPr>
          <w:rFonts w:ascii="Arial" w:hAnsi="Arial" w:cs="Arial"/>
          <w:sz w:val="28"/>
          <w:szCs w:val="24"/>
        </w:rPr>
        <w:t xml:space="preserve"> </w:t>
      </w:r>
      <w:r w:rsidR="003635B6" w:rsidRPr="007E4BEE">
        <w:rPr>
          <w:rFonts w:ascii="Arial" w:hAnsi="Arial" w:cs="Arial"/>
          <w:sz w:val="28"/>
          <w:szCs w:val="24"/>
        </w:rPr>
        <w:t>In the same way that you</w:t>
      </w:r>
      <w:r w:rsidR="00527173" w:rsidRPr="007E4BEE">
        <w:rPr>
          <w:rFonts w:ascii="Arial" w:hAnsi="Arial" w:cs="Arial"/>
          <w:sz w:val="28"/>
          <w:szCs w:val="24"/>
        </w:rPr>
        <w:t xml:space="preserve"> have spent years learning in school and college to express </w:t>
      </w:r>
      <w:r w:rsidR="003635B6" w:rsidRPr="007E4BEE">
        <w:rPr>
          <w:rFonts w:ascii="Arial" w:hAnsi="Arial" w:cs="Arial"/>
          <w:sz w:val="28"/>
          <w:szCs w:val="24"/>
        </w:rPr>
        <w:t>your own opinions</w:t>
      </w:r>
      <w:r w:rsidR="00A63864" w:rsidRPr="007E4BEE">
        <w:rPr>
          <w:rFonts w:ascii="Arial" w:hAnsi="Arial" w:cs="Arial"/>
          <w:sz w:val="28"/>
          <w:szCs w:val="24"/>
        </w:rPr>
        <w:t>,</w:t>
      </w:r>
      <w:r w:rsidR="003635B6" w:rsidRPr="007E4BEE">
        <w:rPr>
          <w:rFonts w:ascii="Arial" w:hAnsi="Arial" w:cs="Arial"/>
          <w:sz w:val="28"/>
          <w:szCs w:val="24"/>
        </w:rPr>
        <w:t xml:space="preserve"> you can apply that same </w:t>
      </w:r>
      <w:r w:rsidR="00527173" w:rsidRPr="007E4BEE">
        <w:rPr>
          <w:rFonts w:ascii="Arial" w:hAnsi="Arial" w:cs="Arial"/>
          <w:sz w:val="28"/>
          <w:szCs w:val="24"/>
        </w:rPr>
        <w:t xml:space="preserve">passion for </w:t>
      </w:r>
      <w:r w:rsidR="003635B6" w:rsidRPr="007E4BEE">
        <w:rPr>
          <w:rFonts w:ascii="Arial" w:hAnsi="Arial" w:cs="Arial"/>
          <w:sz w:val="28"/>
          <w:szCs w:val="24"/>
        </w:rPr>
        <w:t>learning</w:t>
      </w:r>
      <w:r w:rsidR="002B4994" w:rsidRPr="007E4BEE">
        <w:rPr>
          <w:rFonts w:ascii="Arial" w:hAnsi="Arial" w:cs="Arial"/>
          <w:sz w:val="28"/>
          <w:szCs w:val="24"/>
        </w:rPr>
        <w:t>,</w:t>
      </w:r>
      <w:r w:rsidR="003635B6" w:rsidRPr="007E4BEE">
        <w:rPr>
          <w:rFonts w:ascii="Arial" w:hAnsi="Arial" w:cs="Arial"/>
          <w:sz w:val="28"/>
          <w:szCs w:val="24"/>
        </w:rPr>
        <w:t xml:space="preserve"> to </w:t>
      </w:r>
      <w:r w:rsidR="00A63864" w:rsidRPr="007E4BEE">
        <w:rPr>
          <w:rFonts w:ascii="Arial" w:hAnsi="Arial" w:cs="Arial"/>
          <w:sz w:val="28"/>
          <w:szCs w:val="24"/>
        </w:rPr>
        <w:t xml:space="preserve">your </w:t>
      </w:r>
      <w:r w:rsidR="003635B6" w:rsidRPr="007E4BEE">
        <w:rPr>
          <w:rFonts w:ascii="Arial" w:hAnsi="Arial" w:cs="Arial"/>
          <w:sz w:val="28"/>
          <w:szCs w:val="24"/>
        </w:rPr>
        <w:t xml:space="preserve">academic writing. </w:t>
      </w:r>
    </w:p>
    <w:p w14:paraId="405CA7B7" w14:textId="77777777" w:rsidR="003635B6" w:rsidRPr="007E4BEE" w:rsidRDefault="00EE6C72" w:rsidP="00047F55">
      <w:pPr>
        <w:rPr>
          <w:rFonts w:ascii="Arial" w:hAnsi="Arial" w:cs="Arial"/>
          <w:sz w:val="28"/>
          <w:szCs w:val="24"/>
        </w:rPr>
      </w:pPr>
      <w:r w:rsidRPr="007E4BEE">
        <w:rPr>
          <w:rFonts w:ascii="Arial" w:hAnsi="Arial" w:cs="Arial"/>
          <w:sz w:val="28"/>
          <w:szCs w:val="24"/>
        </w:rPr>
        <w:t xml:space="preserve">At </w:t>
      </w:r>
      <w:r w:rsidRPr="00A8477A">
        <w:rPr>
          <w:rFonts w:ascii="Arial" w:hAnsi="Arial" w:cs="Arial"/>
          <w:noProof/>
          <w:sz w:val="28"/>
          <w:szCs w:val="24"/>
        </w:rPr>
        <w:t>university</w:t>
      </w:r>
      <w:r w:rsidRPr="007E4BEE">
        <w:rPr>
          <w:rFonts w:ascii="Arial" w:hAnsi="Arial" w:cs="Arial"/>
          <w:sz w:val="28"/>
          <w:szCs w:val="24"/>
        </w:rPr>
        <w:t xml:space="preserve"> </w:t>
      </w:r>
      <w:r w:rsidRPr="007E4BEE">
        <w:rPr>
          <w:rFonts w:ascii="Arial" w:hAnsi="Arial" w:cs="Arial"/>
          <w:noProof/>
          <w:sz w:val="28"/>
          <w:szCs w:val="24"/>
        </w:rPr>
        <w:t>level</w:t>
      </w:r>
      <w:r w:rsidR="001309B1" w:rsidRPr="007E4BEE">
        <w:rPr>
          <w:rFonts w:ascii="Arial" w:hAnsi="Arial" w:cs="Arial"/>
          <w:noProof/>
          <w:sz w:val="28"/>
          <w:szCs w:val="24"/>
        </w:rPr>
        <w:t>,</w:t>
      </w:r>
      <w:r w:rsidRPr="007E4BEE">
        <w:rPr>
          <w:rFonts w:ascii="Arial" w:hAnsi="Arial" w:cs="Arial"/>
          <w:sz w:val="28"/>
          <w:szCs w:val="24"/>
        </w:rPr>
        <w:t xml:space="preserve"> </w:t>
      </w:r>
      <w:r w:rsidR="00714AE6" w:rsidRPr="007E4BEE">
        <w:rPr>
          <w:rFonts w:ascii="Arial" w:hAnsi="Arial" w:cs="Arial"/>
          <w:sz w:val="28"/>
          <w:szCs w:val="24"/>
        </w:rPr>
        <w:t xml:space="preserve">there are </w:t>
      </w:r>
      <w:r w:rsidR="00210AF7" w:rsidRPr="007E4BEE">
        <w:rPr>
          <w:rFonts w:ascii="Arial" w:hAnsi="Arial" w:cs="Arial"/>
          <w:sz w:val="28"/>
          <w:szCs w:val="24"/>
        </w:rPr>
        <w:t>different expectation</w:t>
      </w:r>
      <w:r w:rsidR="00714AE6" w:rsidRPr="007E4BEE">
        <w:rPr>
          <w:rFonts w:ascii="Arial" w:hAnsi="Arial" w:cs="Arial"/>
          <w:sz w:val="28"/>
          <w:szCs w:val="24"/>
        </w:rPr>
        <w:t>s</w:t>
      </w:r>
      <w:r w:rsidR="00210AF7" w:rsidRPr="007E4BEE">
        <w:rPr>
          <w:rFonts w:ascii="Arial" w:hAnsi="Arial" w:cs="Arial"/>
          <w:sz w:val="28"/>
          <w:szCs w:val="24"/>
        </w:rPr>
        <w:t xml:space="preserve"> from your tutors</w:t>
      </w:r>
      <w:r w:rsidR="00714AE6" w:rsidRPr="007E4BEE">
        <w:rPr>
          <w:rFonts w:ascii="Arial" w:hAnsi="Arial" w:cs="Arial"/>
          <w:sz w:val="28"/>
          <w:szCs w:val="24"/>
        </w:rPr>
        <w:t xml:space="preserve"> and the marking criteria.</w:t>
      </w:r>
      <w:r w:rsidR="00210AF7" w:rsidRPr="007E4BEE">
        <w:rPr>
          <w:rFonts w:ascii="Arial" w:hAnsi="Arial" w:cs="Arial"/>
          <w:sz w:val="28"/>
          <w:szCs w:val="24"/>
        </w:rPr>
        <w:t xml:space="preserve"> </w:t>
      </w:r>
      <w:r w:rsidR="00714AE6" w:rsidRPr="007E4BEE">
        <w:rPr>
          <w:rFonts w:ascii="Arial" w:hAnsi="Arial" w:cs="Arial"/>
          <w:sz w:val="28"/>
          <w:szCs w:val="24"/>
        </w:rPr>
        <w:t>You</w:t>
      </w:r>
      <w:r w:rsidRPr="007E4BEE">
        <w:rPr>
          <w:rFonts w:ascii="Arial" w:hAnsi="Arial" w:cs="Arial"/>
          <w:sz w:val="28"/>
          <w:szCs w:val="24"/>
        </w:rPr>
        <w:t xml:space="preserve"> are now a researcher</w:t>
      </w:r>
      <w:r w:rsidR="002B4994" w:rsidRPr="007E4BEE">
        <w:rPr>
          <w:rFonts w:ascii="Arial" w:hAnsi="Arial" w:cs="Arial"/>
          <w:sz w:val="28"/>
          <w:szCs w:val="24"/>
        </w:rPr>
        <w:t>!</w:t>
      </w:r>
      <w:r w:rsidR="00527173" w:rsidRPr="007E4BEE">
        <w:rPr>
          <w:rFonts w:ascii="Arial" w:hAnsi="Arial" w:cs="Arial"/>
          <w:sz w:val="28"/>
          <w:szCs w:val="24"/>
        </w:rPr>
        <w:t xml:space="preserve"> T</w:t>
      </w:r>
      <w:r w:rsidR="00714AE6" w:rsidRPr="007E4BEE">
        <w:rPr>
          <w:rFonts w:ascii="Arial" w:hAnsi="Arial" w:cs="Arial"/>
          <w:sz w:val="28"/>
          <w:szCs w:val="24"/>
        </w:rPr>
        <w:t>his may soun</w:t>
      </w:r>
      <w:r w:rsidR="00527173" w:rsidRPr="007E4BEE">
        <w:rPr>
          <w:rFonts w:ascii="Arial" w:hAnsi="Arial" w:cs="Arial"/>
          <w:sz w:val="28"/>
          <w:szCs w:val="24"/>
        </w:rPr>
        <w:t>d intimidating</w:t>
      </w:r>
      <w:r w:rsidR="002B4994" w:rsidRPr="007E4BEE">
        <w:rPr>
          <w:rFonts w:ascii="Arial" w:hAnsi="Arial" w:cs="Arial"/>
          <w:sz w:val="28"/>
          <w:szCs w:val="24"/>
        </w:rPr>
        <w:t>,</w:t>
      </w:r>
      <w:r w:rsidR="00527173" w:rsidRPr="007E4BEE">
        <w:rPr>
          <w:rFonts w:ascii="Arial" w:hAnsi="Arial" w:cs="Arial"/>
          <w:sz w:val="28"/>
          <w:szCs w:val="24"/>
        </w:rPr>
        <w:t xml:space="preserve"> though </w:t>
      </w:r>
      <w:r w:rsidR="00527173" w:rsidRPr="00A8477A">
        <w:rPr>
          <w:rFonts w:ascii="Arial" w:hAnsi="Arial" w:cs="Arial"/>
          <w:noProof/>
          <w:sz w:val="28"/>
          <w:szCs w:val="24"/>
        </w:rPr>
        <w:t>in</w:t>
      </w:r>
      <w:r w:rsidR="00527173" w:rsidRPr="007E4BEE">
        <w:rPr>
          <w:rFonts w:ascii="Arial" w:hAnsi="Arial" w:cs="Arial"/>
          <w:sz w:val="28"/>
          <w:szCs w:val="24"/>
        </w:rPr>
        <w:t xml:space="preserve"> </w:t>
      </w:r>
      <w:r w:rsidR="00E466D5" w:rsidRPr="007E4BEE">
        <w:rPr>
          <w:rFonts w:ascii="Arial" w:hAnsi="Arial" w:cs="Arial"/>
          <w:noProof/>
          <w:sz w:val="28"/>
          <w:szCs w:val="24"/>
        </w:rPr>
        <w:t>fact</w:t>
      </w:r>
      <w:r w:rsidR="007E4BEE">
        <w:rPr>
          <w:rFonts w:ascii="Arial" w:hAnsi="Arial" w:cs="Arial"/>
          <w:noProof/>
          <w:sz w:val="28"/>
          <w:szCs w:val="24"/>
        </w:rPr>
        <w:t>,</w:t>
      </w:r>
      <w:r w:rsidR="00714AE6" w:rsidRPr="007E4BEE">
        <w:rPr>
          <w:rFonts w:ascii="Arial" w:hAnsi="Arial" w:cs="Arial"/>
          <w:sz w:val="28"/>
          <w:szCs w:val="24"/>
        </w:rPr>
        <w:t xml:space="preserve"> it</w:t>
      </w:r>
      <w:r w:rsidR="00780442" w:rsidRPr="007E4BEE">
        <w:rPr>
          <w:rFonts w:ascii="Arial" w:hAnsi="Arial" w:cs="Arial"/>
          <w:sz w:val="28"/>
          <w:szCs w:val="24"/>
        </w:rPr>
        <w:t xml:space="preserve"> means that you are considering and examining other </w:t>
      </w:r>
      <w:r w:rsidR="00780442" w:rsidRPr="007E4BEE">
        <w:rPr>
          <w:rFonts w:ascii="Arial" w:hAnsi="Arial" w:cs="Arial"/>
          <w:noProof/>
          <w:sz w:val="28"/>
          <w:szCs w:val="24"/>
        </w:rPr>
        <w:t>people</w:t>
      </w:r>
      <w:r w:rsidR="001309B1" w:rsidRPr="007E4BEE">
        <w:rPr>
          <w:rFonts w:ascii="Arial" w:hAnsi="Arial" w:cs="Arial"/>
          <w:noProof/>
          <w:sz w:val="28"/>
          <w:szCs w:val="24"/>
        </w:rPr>
        <w:t>'</w:t>
      </w:r>
      <w:r w:rsidR="00780442" w:rsidRPr="007E4BEE">
        <w:rPr>
          <w:rFonts w:ascii="Arial" w:hAnsi="Arial" w:cs="Arial"/>
          <w:noProof/>
          <w:sz w:val="28"/>
          <w:szCs w:val="24"/>
        </w:rPr>
        <w:t>s</w:t>
      </w:r>
      <w:r w:rsidR="00780442" w:rsidRPr="007E4BEE">
        <w:rPr>
          <w:rFonts w:ascii="Arial" w:hAnsi="Arial" w:cs="Arial"/>
          <w:sz w:val="28"/>
          <w:szCs w:val="24"/>
        </w:rPr>
        <w:t xml:space="preserve"> work. It is a </w:t>
      </w:r>
      <w:r w:rsidR="00DE3A24" w:rsidRPr="007E4BEE">
        <w:rPr>
          <w:rFonts w:ascii="Arial" w:hAnsi="Arial" w:cs="Arial"/>
          <w:sz w:val="28"/>
          <w:szCs w:val="24"/>
        </w:rPr>
        <w:t>simple transformation.</w:t>
      </w:r>
      <w:r w:rsidRPr="007E4BEE">
        <w:rPr>
          <w:rFonts w:ascii="Arial" w:hAnsi="Arial" w:cs="Arial"/>
          <w:sz w:val="28"/>
          <w:szCs w:val="24"/>
        </w:rPr>
        <w:t xml:space="preserve"> </w:t>
      </w:r>
      <w:r w:rsidR="003635B6" w:rsidRPr="007E4BEE">
        <w:rPr>
          <w:rFonts w:ascii="Arial" w:hAnsi="Arial" w:cs="Arial"/>
          <w:sz w:val="28"/>
          <w:szCs w:val="24"/>
        </w:rPr>
        <w:t>Instead of giving your own opinions you must l</w:t>
      </w:r>
      <w:r w:rsidRPr="007E4BEE">
        <w:rPr>
          <w:rFonts w:ascii="Arial" w:hAnsi="Arial" w:cs="Arial"/>
          <w:sz w:val="28"/>
          <w:szCs w:val="24"/>
        </w:rPr>
        <w:t>earn how to be critical and present</w:t>
      </w:r>
      <w:r w:rsidR="003635B6" w:rsidRPr="007E4BEE">
        <w:rPr>
          <w:rFonts w:ascii="Arial" w:hAnsi="Arial" w:cs="Arial"/>
          <w:sz w:val="28"/>
          <w:szCs w:val="24"/>
        </w:rPr>
        <w:t xml:space="preserve"> the opinions </w:t>
      </w:r>
      <w:r w:rsidR="00780442" w:rsidRPr="007E4BEE">
        <w:rPr>
          <w:rFonts w:ascii="Arial" w:hAnsi="Arial" w:cs="Arial"/>
          <w:sz w:val="28"/>
          <w:szCs w:val="24"/>
        </w:rPr>
        <w:t>and work of others</w:t>
      </w:r>
      <w:r w:rsidR="003635B6" w:rsidRPr="007E4BEE">
        <w:rPr>
          <w:rFonts w:ascii="Arial" w:hAnsi="Arial" w:cs="Arial"/>
          <w:sz w:val="28"/>
          <w:szCs w:val="24"/>
        </w:rPr>
        <w:t xml:space="preserve">. It is not that your </w:t>
      </w:r>
      <w:r w:rsidR="00714AE6" w:rsidRPr="007E4BEE">
        <w:rPr>
          <w:rFonts w:ascii="Arial" w:hAnsi="Arial" w:cs="Arial"/>
          <w:sz w:val="28"/>
          <w:szCs w:val="24"/>
        </w:rPr>
        <w:t xml:space="preserve">own </w:t>
      </w:r>
      <w:r w:rsidR="003635B6" w:rsidRPr="007E4BEE">
        <w:rPr>
          <w:rFonts w:ascii="Arial" w:hAnsi="Arial" w:cs="Arial"/>
          <w:sz w:val="28"/>
          <w:szCs w:val="24"/>
        </w:rPr>
        <w:t xml:space="preserve">opinion does not matter </w:t>
      </w:r>
      <w:r w:rsidR="002A13B0" w:rsidRPr="007E4BEE">
        <w:rPr>
          <w:rFonts w:ascii="Arial" w:hAnsi="Arial" w:cs="Arial"/>
          <w:sz w:val="28"/>
          <w:szCs w:val="24"/>
        </w:rPr>
        <w:t>anymore;</w:t>
      </w:r>
      <w:r w:rsidR="003635B6" w:rsidRPr="007E4BEE">
        <w:rPr>
          <w:rFonts w:ascii="Arial" w:hAnsi="Arial" w:cs="Arial"/>
          <w:sz w:val="28"/>
          <w:szCs w:val="24"/>
        </w:rPr>
        <w:t xml:space="preserve"> it is</w:t>
      </w:r>
      <w:r w:rsidR="00DE3A24" w:rsidRPr="007E4BEE">
        <w:rPr>
          <w:rFonts w:ascii="Arial" w:hAnsi="Arial" w:cs="Arial"/>
          <w:sz w:val="28"/>
          <w:szCs w:val="24"/>
        </w:rPr>
        <w:t xml:space="preserve"> more the fact that </w:t>
      </w:r>
      <w:r w:rsidR="003635B6" w:rsidRPr="007E4BEE">
        <w:rPr>
          <w:rFonts w:ascii="Arial" w:hAnsi="Arial" w:cs="Arial"/>
          <w:sz w:val="28"/>
          <w:szCs w:val="24"/>
        </w:rPr>
        <w:t>with academic writing we share and present the research of others.</w:t>
      </w:r>
    </w:p>
    <w:p w14:paraId="3D9AEE06" w14:textId="77777777" w:rsidR="003635B6" w:rsidRPr="007E4BEE" w:rsidRDefault="003635B6">
      <w:pPr>
        <w:rPr>
          <w:rFonts w:ascii="Arial" w:hAnsi="Arial" w:cs="Arial"/>
          <w:sz w:val="28"/>
          <w:szCs w:val="24"/>
        </w:rPr>
      </w:pPr>
      <w:r w:rsidRPr="007E4BEE">
        <w:rPr>
          <w:rFonts w:ascii="Arial" w:hAnsi="Arial" w:cs="Arial"/>
          <w:sz w:val="28"/>
          <w:szCs w:val="24"/>
        </w:rPr>
        <w:t>Here ar</w:t>
      </w:r>
      <w:r w:rsidR="002B4994" w:rsidRPr="007E4BEE">
        <w:rPr>
          <w:rFonts w:ascii="Arial" w:hAnsi="Arial" w:cs="Arial"/>
          <w:sz w:val="28"/>
          <w:szCs w:val="24"/>
        </w:rPr>
        <w:t>e some tips for making the leap:</w:t>
      </w:r>
      <w:r w:rsidRPr="007E4BEE">
        <w:rPr>
          <w:rFonts w:ascii="Arial" w:hAnsi="Arial" w:cs="Arial"/>
          <w:sz w:val="28"/>
          <w:szCs w:val="24"/>
        </w:rPr>
        <w:t xml:space="preserve"> </w:t>
      </w:r>
    </w:p>
    <w:p w14:paraId="7BAA2E26" w14:textId="77777777" w:rsidR="003635B6" w:rsidRPr="007E4BEE" w:rsidRDefault="003635B6" w:rsidP="00A63864">
      <w:pPr>
        <w:pStyle w:val="ListParagraph"/>
        <w:jc w:val="center"/>
        <w:rPr>
          <w:rFonts w:ascii="Arial" w:hAnsi="Arial" w:cs="Arial"/>
          <w:b/>
          <w:sz w:val="28"/>
          <w:szCs w:val="24"/>
        </w:rPr>
      </w:pPr>
      <w:r w:rsidRPr="007E4BEE">
        <w:rPr>
          <w:rFonts w:ascii="Arial" w:hAnsi="Arial" w:cs="Arial"/>
          <w:b/>
          <w:sz w:val="28"/>
          <w:szCs w:val="24"/>
        </w:rPr>
        <w:t>Read, Read, READ!</w:t>
      </w:r>
    </w:p>
    <w:p w14:paraId="4AB95D11" w14:textId="77777777" w:rsidR="00714AE6" w:rsidRPr="007E4BEE" w:rsidRDefault="003635B6">
      <w:pPr>
        <w:rPr>
          <w:rFonts w:ascii="Arial" w:hAnsi="Arial" w:cs="Arial"/>
          <w:sz w:val="28"/>
          <w:szCs w:val="24"/>
        </w:rPr>
      </w:pPr>
      <w:proofErr w:type="gramStart"/>
      <w:r w:rsidRPr="007E4BEE">
        <w:rPr>
          <w:rFonts w:ascii="Arial" w:hAnsi="Arial" w:cs="Arial"/>
          <w:sz w:val="28"/>
          <w:szCs w:val="24"/>
        </w:rPr>
        <w:t>In order to</w:t>
      </w:r>
      <w:proofErr w:type="gramEnd"/>
      <w:r w:rsidRPr="007E4BEE">
        <w:rPr>
          <w:rFonts w:ascii="Arial" w:hAnsi="Arial" w:cs="Arial"/>
          <w:sz w:val="28"/>
          <w:szCs w:val="24"/>
        </w:rPr>
        <w:t xml:space="preserve"> start writing in an academic </w:t>
      </w:r>
      <w:r w:rsidRPr="007E4BEE">
        <w:rPr>
          <w:rFonts w:ascii="Arial" w:hAnsi="Arial" w:cs="Arial"/>
          <w:noProof/>
          <w:sz w:val="28"/>
          <w:szCs w:val="24"/>
        </w:rPr>
        <w:t>style</w:t>
      </w:r>
      <w:r w:rsidR="001309B1" w:rsidRPr="007E4BEE">
        <w:rPr>
          <w:rFonts w:ascii="Arial" w:hAnsi="Arial" w:cs="Arial"/>
          <w:noProof/>
          <w:sz w:val="28"/>
          <w:szCs w:val="24"/>
        </w:rPr>
        <w:t>,</w:t>
      </w:r>
      <w:r w:rsidRPr="007E4BEE">
        <w:rPr>
          <w:rFonts w:ascii="Arial" w:hAnsi="Arial" w:cs="Arial"/>
          <w:sz w:val="28"/>
          <w:szCs w:val="24"/>
        </w:rPr>
        <w:t xml:space="preserve"> you need to get used to the way journals, reports and academic writing is structured.</w:t>
      </w:r>
      <w:r w:rsidR="00780442" w:rsidRPr="007E4BEE">
        <w:rPr>
          <w:rFonts w:ascii="Arial" w:hAnsi="Arial" w:cs="Arial"/>
          <w:sz w:val="28"/>
          <w:szCs w:val="24"/>
        </w:rPr>
        <w:t xml:space="preserve"> </w:t>
      </w:r>
      <w:r w:rsidR="002B4994" w:rsidRPr="007E4BEE">
        <w:rPr>
          <w:rFonts w:ascii="Arial" w:hAnsi="Arial" w:cs="Arial"/>
          <w:sz w:val="28"/>
          <w:szCs w:val="24"/>
        </w:rPr>
        <w:t>It is</w:t>
      </w:r>
      <w:r w:rsidR="00DE3A24" w:rsidRPr="007E4BEE">
        <w:rPr>
          <w:rFonts w:ascii="Arial" w:hAnsi="Arial" w:cs="Arial"/>
          <w:sz w:val="28"/>
          <w:szCs w:val="24"/>
        </w:rPr>
        <w:t xml:space="preserve"> also important to</w:t>
      </w:r>
      <w:r w:rsidR="00780442" w:rsidRPr="007E4BEE">
        <w:rPr>
          <w:rFonts w:ascii="Arial" w:hAnsi="Arial" w:cs="Arial"/>
          <w:sz w:val="28"/>
          <w:szCs w:val="24"/>
        </w:rPr>
        <w:t xml:space="preserve"> familiarise yourself with quotes</w:t>
      </w:r>
      <w:r w:rsidR="002B4994" w:rsidRPr="007E4BEE">
        <w:rPr>
          <w:rFonts w:ascii="Arial" w:hAnsi="Arial" w:cs="Arial"/>
          <w:sz w:val="28"/>
          <w:szCs w:val="24"/>
        </w:rPr>
        <w:t xml:space="preserve"> and where they</w:t>
      </w:r>
      <w:r w:rsidR="00780442" w:rsidRPr="007E4BEE">
        <w:rPr>
          <w:rFonts w:ascii="Arial" w:hAnsi="Arial" w:cs="Arial"/>
          <w:sz w:val="28"/>
          <w:szCs w:val="24"/>
        </w:rPr>
        <w:t xml:space="preserve"> are used to support and endorse main points. </w:t>
      </w:r>
    </w:p>
    <w:p w14:paraId="4434395B" w14:textId="77777777" w:rsidR="00524CB6" w:rsidRPr="007E4BEE" w:rsidRDefault="00DE3A24">
      <w:pPr>
        <w:rPr>
          <w:rFonts w:ascii="Arial" w:hAnsi="Arial" w:cs="Arial"/>
          <w:sz w:val="28"/>
          <w:szCs w:val="24"/>
        </w:rPr>
      </w:pPr>
      <w:r w:rsidRPr="007E4BEE">
        <w:rPr>
          <w:rFonts w:ascii="Arial" w:hAnsi="Arial" w:cs="Arial"/>
          <w:b/>
          <w:sz w:val="28"/>
          <w:szCs w:val="24"/>
        </w:rPr>
        <w:t>Quotes</w:t>
      </w:r>
      <w:r w:rsidRPr="007E4BEE">
        <w:rPr>
          <w:rFonts w:ascii="Arial" w:hAnsi="Arial" w:cs="Arial"/>
          <w:sz w:val="28"/>
          <w:szCs w:val="24"/>
        </w:rPr>
        <w:t xml:space="preserve"> in the first instance can be tricky</w:t>
      </w:r>
      <w:r w:rsidR="00524CB6" w:rsidRPr="007E4BEE">
        <w:rPr>
          <w:rFonts w:ascii="Arial" w:hAnsi="Arial" w:cs="Arial"/>
          <w:sz w:val="28"/>
          <w:szCs w:val="24"/>
        </w:rPr>
        <w:t xml:space="preserve">. </w:t>
      </w:r>
      <w:r w:rsidR="00780442" w:rsidRPr="007E4BEE">
        <w:rPr>
          <w:rFonts w:ascii="Arial" w:hAnsi="Arial" w:cs="Arial"/>
          <w:sz w:val="28"/>
          <w:szCs w:val="24"/>
        </w:rPr>
        <w:t xml:space="preserve"> </w:t>
      </w:r>
      <w:r w:rsidR="00524CB6" w:rsidRPr="007E4BEE">
        <w:rPr>
          <w:rFonts w:ascii="Arial" w:hAnsi="Arial" w:cs="Arial"/>
          <w:sz w:val="28"/>
          <w:szCs w:val="24"/>
        </w:rPr>
        <w:t>A</w:t>
      </w:r>
      <w:r w:rsidR="00780442" w:rsidRPr="007E4BEE">
        <w:rPr>
          <w:rFonts w:ascii="Arial" w:hAnsi="Arial" w:cs="Arial"/>
          <w:sz w:val="28"/>
          <w:szCs w:val="24"/>
        </w:rPr>
        <w:t xml:space="preserve"> common problem</w:t>
      </w:r>
      <w:r w:rsidR="00524CB6" w:rsidRPr="007E4BEE">
        <w:rPr>
          <w:rFonts w:ascii="Arial" w:hAnsi="Arial" w:cs="Arial"/>
          <w:sz w:val="28"/>
          <w:szCs w:val="24"/>
        </w:rPr>
        <w:t xml:space="preserve"> </w:t>
      </w:r>
      <w:r w:rsidR="00524CB6" w:rsidRPr="007E4BEE">
        <w:rPr>
          <w:rFonts w:ascii="Arial" w:hAnsi="Arial" w:cs="Arial"/>
          <w:noProof/>
          <w:sz w:val="28"/>
          <w:szCs w:val="24"/>
        </w:rPr>
        <w:t>first</w:t>
      </w:r>
      <w:r w:rsidR="001309B1" w:rsidRPr="007E4BEE">
        <w:rPr>
          <w:rFonts w:ascii="Arial" w:hAnsi="Arial" w:cs="Arial"/>
          <w:noProof/>
          <w:sz w:val="28"/>
          <w:szCs w:val="24"/>
        </w:rPr>
        <w:t>-</w:t>
      </w:r>
      <w:r w:rsidR="00524CB6" w:rsidRPr="007E4BEE">
        <w:rPr>
          <w:rFonts w:ascii="Arial" w:hAnsi="Arial" w:cs="Arial"/>
          <w:noProof/>
          <w:sz w:val="28"/>
          <w:szCs w:val="24"/>
        </w:rPr>
        <w:t>year</w:t>
      </w:r>
      <w:r w:rsidR="00524CB6" w:rsidRPr="007E4BEE">
        <w:rPr>
          <w:rFonts w:ascii="Arial" w:hAnsi="Arial" w:cs="Arial"/>
          <w:sz w:val="28"/>
          <w:szCs w:val="24"/>
        </w:rPr>
        <w:t xml:space="preserve"> students have is integrating quotes properly within the text or essay</w:t>
      </w:r>
      <w:r w:rsidR="00780442" w:rsidRPr="007E4BEE">
        <w:rPr>
          <w:rFonts w:ascii="Arial" w:hAnsi="Arial" w:cs="Arial"/>
          <w:sz w:val="28"/>
          <w:szCs w:val="24"/>
        </w:rPr>
        <w:t>. The more you examine the way they are used and presented within a text</w:t>
      </w:r>
      <w:r w:rsidR="002B4994" w:rsidRPr="007E4BEE">
        <w:rPr>
          <w:rFonts w:ascii="Arial" w:hAnsi="Arial" w:cs="Arial"/>
          <w:sz w:val="28"/>
          <w:szCs w:val="24"/>
        </w:rPr>
        <w:t>,</w:t>
      </w:r>
      <w:r w:rsidR="00780442" w:rsidRPr="007E4BEE">
        <w:rPr>
          <w:rFonts w:ascii="Arial" w:hAnsi="Arial" w:cs="Arial"/>
          <w:sz w:val="28"/>
          <w:szCs w:val="24"/>
        </w:rPr>
        <w:t xml:space="preserve"> the </w:t>
      </w:r>
      <w:r w:rsidR="006B6A8F" w:rsidRPr="007E4BEE">
        <w:rPr>
          <w:rFonts w:ascii="Arial" w:hAnsi="Arial" w:cs="Arial"/>
          <w:sz w:val="28"/>
          <w:szCs w:val="24"/>
        </w:rPr>
        <w:t>easier</w:t>
      </w:r>
      <w:r w:rsidR="00780442" w:rsidRPr="007E4BEE">
        <w:rPr>
          <w:rFonts w:ascii="Arial" w:hAnsi="Arial" w:cs="Arial"/>
          <w:sz w:val="28"/>
          <w:szCs w:val="24"/>
        </w:rPr>
        <w:t xml:space="preserve"> it will be for you to enhance and demonstrate your findings with academic quotes and samples of </w:t>
      </w:r>
      <w:r w:rsidR="006B6A8F" w:rsidRPr="007E4BEE">
        <w:rPr>
          <w:rFonts w:ascii="Arial" w:hAnsi="Arial" w:cs="Arial"/>
          <w:sz w:val="28"/>
          <w:szCs w:val="24"/>
        </w:rPr>
        <w:t xml:space="preserve">literature. </w:t>
      </w:r>
    </w:p>
    <w:p w14:paraId="22892C48" w14:textId="77777777" w:rsidR="00DE3A24" w:rsidRPr="007E4BEE" w:rsidRDefault="006304C8" w:rsidP="00524CB6">
      <w:pPr>
        <w:rPr>
          <w:rFonts w:ascii="Arial" w:hAnsi="Arial" w:cs="Arial"/>
          <w:sz w:val="28"/>
          <w:szCs w:val="24"/>
        </w:rPr>
      </w:pPr>
      <w:r w:rsidRPr="007E4BEE">
        <w:rPr>
          <w:rFonts w:ascii="Arial" w:hAnsi="Arial" w:cs="Arial"/>
          <w:b/>
          <w:sz w:val="28"/>
          <w:szCs w:val="24"/>
        </w:rPr>
        <w:t>Exercise</w:t>
      </w:r>
      <w:r w:rsidR="002B4994" w:rsidRPr="007E4BEE">
        <w:rPr>
          <w:rFonts w:ascii="Arial" w:hAnsi="Arial" w:cs="Arial"/>
          <w:b/>
          <w:sz w:val="28"/>
          <w:szCs w:val="24"/>
        </w:rPr>
        <w:t>:</w:t>
      </w:r>
      <w:r w:rsidRPr="007E4BEE">
        <w:rPr>
          <w:rFonts w:ascii="Arial" w:hAnsi="Arial" w:cs="Arial"/>
          <w:b/>
          <w:sz w:val="28"/>
          <w:szCs w:val="24"/>
        </w:rPr>
        <w:t xml:space="preserve"> </w:t>
      </w:r>
      <w:r w:rsidR="00DE3A24" w:rsidRPr="007E4BEE">
        <w:rPr>
          <w:rFonts w:ascii="Arial" w:hAnsi="Arial" w:cs="Arial"/>
          <w:sz w:val="28"/>
          <w:szCs w:val="24"/>
        </w:rPr>
        <w:t xml:space="preserve">Find any quote in a book relevant to your subject and write a paragraph that supports that quote. Then try it the other way </w:t>
      </w:r>
      <w:r w:rsidR="00A63864" w:rsidRPr="007E4BEE">
        <w:rPr>
          <w:rFonts w:ascii="Arial" w:hAnsi="Arial" w:cs="Arial"/>
          <w:sz w:val="28"/>
          <w:szCs w:val="24"/>
        </w:rPr>
        <w:t xml:space="preserve">- </w:t>
      </w:r>
      <w:r w:rsidR="00DE3A24" w:rsidRPr="007E4BEE">
        <w:rPr>
          <w:rFonts w:ascii="Arial" w:hAnsi="Arial" w:cs="Arial"/>
          <w:sz w:val="28"/>
          <w:szCs w:val="24"/>
        </w:rPr>
        <w:t xml:space="preserve">try some </w:t>
      </w:r>
      <w:r w:rsidR="00DE3A24" w:rsidRPr="007E4BEE">
        <w:rPr>
          <w:rFonts w:ascii="Arial" w:hAnsi="Arial" w:cs="Arial"/>
          <w:noProof/>
          <w:sz w:val="28"/>
          <w:szCs w:val="24"/>
        </w:rPr>
        <w:lastRenderedPageBreak/>
        <w:t>freewriting</w:t>
      </w:r>
      <w:r w:rsidR="00DE3A24" w:rsidRPr="007E4BEE">
        <w:rPr>
          <w:rFonts w:ascii="Arial" w:hAnsi="Arial" w:cs="Arial"/>
          <w:sz w:val="28"/>
          <w:szCs w:val="24"/>
        </w:rPr>
        <w:t xml:space="preserve"> around your subject</w:t>
      </w:r>
      <w:r w:rsidR="002B4994" w:rsidRPr="007E4BEE">
        <w:rPr>
          <w:rFonts w:ascii="Arial" w:hAnsi="Arial" w:cs="Arial"/>
          <w:sz w:val="28"/>
          <w:szCs w:val="24"/>
        </w:rPr>
        <w:t>,</w:t>
      </w:r>
      <w:r w:rsidR="00DE3A24" w:rsidRPr="007E4BEE">
        <w:rPr>
          <w:rFonts w:ascii="Arial" w:hAnsi="Arial" w:cs="Arial"/>
          <w:sz w:val="28"/>
          <w:szCs w:val="24"/>
        </w:rPr>
        <w:t xml:space="preserve"> then look for a quote to support your own writing. Slowly you will see that the two go hand in hand.</w:t>
      </w:r>
    </w:p>
    <w:p w14:paraId="03747FEE" w14:textId="77777777" w:rsidR="00A63864" w:rsidRPr="007E4BEE" w:rsidRDefault="003635B6">
      <w:pPr>
        <w:rPr>
          <w:rFonts w:ascii="Arial" w:hAnsi="Arial" w:cs="Arial"/>
          <w:sz w:val="28"/>
          <w:szCs w:val="24"/>
        </w:rPr>
      </w:pPr>
      <w:r w:rsidRPr="007E4BEE">
        <w:rPr>
          <w:rFonts w:ascii="Arial" w:hAnsi="Arial" w:cs="Arial"/>
          <w:b/>
          <w:sz w:val="28"/>
          <w:szCs w:val="24"/>
        </w:rPr>
        <w:t>Read</w:t>
      </w:r>
      <w:r w:rsidRPr="007E4BEE">
        <w:rPr>
          <w:rFonts w:ascii="Arial" w:hAnsi="Arial" w:cs="Arial"/>
          <w:sz w:val="28"/>
          <w:szCs w:val="24"/>
        </w:rPr>
        <w:t xml:space="preserve"> small sections at </w:t>
      </w:r>
      <w:r w:rsidR="006B6A8F" w:rsidRPr="007E4BEE">
        <w:rPr>
          <w:rFonts w:ascii="Arial" w:hAnsi="Arial" w:cs="Arial"/>
          <w:sz w:val="28"/>
          <w:szCs w:val="24"/>
        </w:rPr>
        <w:t xml:space="preserve">first! </w:t>
      </w:r>
      <w:r w:rsidRPr="007E4BEE">
        <w:rPr>
          <w:rFonts w:ascii="Arial" w:hAnsi="Arial" w:cs="Arial"/>
          <w:sz w:val="28"/>
          <w:szCs w:val="24"/>
        </w:rPr>
        <w:t xml:space="preserve">Ease yourself into </w:t>
      </w:r>
      <w:r w:rsidR="007446F6" w:rsidRPr="007E4BEE">
        <w:rPr>
          <w:rFonts w:ascii="Arial" w:hAnsi="Arial" w:cs="Arial"/>
          <w:sz w:val="28"/>
          <w:szCs w:val="24"/>
        </w:rPr>
        <w:t>reading;</w:t>
      </w:r>
      <w:r w:rsidRPr="007E4BEE">
        <w:rPr>
          <w:rFonts w:ascii="Arial" w:hAnsi="Arial" w:cs="Arial"/>
          <w:sz w:val="28"/>
          <w:szCs w:val="24"/>
        </w:rPr>
        <w:t xml:space="preserve"> take in a paragraph here and there</w:t>
      </w:r>
      <w:r w:rsidR="00A63864" w:rsidRPr="007E4BEE">
        <w:rPr>
          <w:rFonts w:ascii="Arial" w:hAnsi="Arial" w:cs="Arial"/>
          <w:sz w:val="28"/>
          <w:szCs w:val="24"/>
        </w:rPr>
        <w:t>,</w:t>
      </w:r>
      <w:r w:rsidRPr="007E4BEE">
        <w:rPr>
          <w:rFonts w:ascii="Arial" w:hAnsi="Arial" w:cs="Arial"/>
          <w:sz w:val="28"/>
          <w:szCs w:val="24"/>
        </w:rPr>
        <w:t xml:space="preserve"> until you </w:t>
      </w:r>
      <w:proofErr w:type="gramStart"/>
      <w:r w:rsidRPr="007E4BEE">
        <w:rPr>
          <w:rFonts w:ascii="Arial" w:hAnsi="Arial" w:cs="Arial"/>
          <w:sz w:val="28"/>
          <w:szCs w:val="24"/>
        </w:rPr>
        <w:t>are able to</w:t>
      </w:r>
      <w:proofErr w:type="gramEnd"/>
      <w:r w:rsidRPr="007E4BEE">
        <w:rPr>
          <w:rFonts w:ascii="Arial" w:hAnsi="Arial" w:cs="Arial"/>
          <w:sz w:val="28"/>
          <w:szCs w:val="24"/>
        </w:rPr>
        <w:t xml:space="preserve"> decipher</w:t>
      </w:r>
      <w:r w:rsidR="00EE6C72" w:rsidRPr="007E4BEE">
        <w:rPr>
          <w:rFonts w:ascii="Arial" w:hAnsi="Arial" w:cs="Arial"/>
          <w:sz w:val="28"/>
          <w:szCs w:val="24"/>
        </w:rPr>
        <w:t xml:space="preserve"> the larger sections of journals or </w:t>
      </w:r>
      <w:r w:rsidR="007446F6" w:rsidRPr="007E4BEE">
        <w:rPr>
          <w:rFonts w:ascii="Arial" w:hAnsi="Arial" w:cs="Arial"/>
          <w:sz w:val="28"/>
          <w:szCs w:val="24"/>
        </w:rPr>
        <w:t>books.</w:t>
      </w:r>
    </w:p>
    <w:p w14:paraId="275C82A9" w14:textId="77777777" w:rsidR="00527173" w:rsidRPr="007E4BEE" w:rsidRDefault="00047F55">
      <w:pPr>
        <w:rPr>
          <w:rFonts w:ascii="Arial" w:hAnsi="Arial" w:cs="Arial"/>
          <w:sz w:val="28"/>
          <w:szCs w:val="24"/>
        </w:rPr>
      </w:pPr>
      <w:r w:rsidRPr="007E4BEE">
        <w:rPr>
          <w:rFonts w:ascii="Arial" w:hAnsi="Arial" w:cs="Arial"/>
          <w:sz w:val="28"/>
          <w:szCs w:val="24"/>
        </w:rPr>
        <w:t>A</w:t>
      </w:r>
      <w:r w:rsidR="006B6A8F" w:rsidRPr="007E4BEE">
        <w:rPr>
          <w:rFonts w:ascii="Arial" w:hAnsi="Arial" w:cs="Arial"/>
          <w:sz w:val="28"/>
          <w:szCs w:val="24"/>
        </w:rPr>
        <w:t xml:space="preserve"> prominent </w:t>
      </w:r>
      <w:r w:rsidR="00527173" w:rsidRPr="007E4BEE">
        <w:rPr>
          <w:rFonts w:ascii="Arial" w:hAnsi="Arial" w:cs="Arial"/>
          <w:sz w:val="28"/>
          <w:szCs w:val="24"/>
        </w:rPr>
        <w:t>change when making the leap from</w:t>
      </w:r>
      <w:r w:rsidR="00524CB6" w:rsidRPr="007E4BEE">
        <w:rPr>
          <w:rFonts w:ascii="Arial" w:hAnsi="Arial" w:cs="Arial"/>
          <w:sz w:val="28"/>
          <w:szCs w:val="24"/>
        </w:rPr>
        <w:t xml:space="preserve"> college to u</w:t>
      </w:r>
      <w:r w:rsidR="006B6A8F" w:rsidRPr="007E4BEE">
        <w:rPr>
          <w:rFonts w:ascii="Arial" w:hAnsi="Arial" w:cs="Arial"/>
          <w:sz w:val="28"/>
          <w:szCs w:val="24"/>
        </w:rPr>
        <w:t xml:space="preserve">niversity level is the use of vocabulary. </w:t>
      </w:r>
      <w:r w:rsidR="00527173" w:rsidRPr="007E4BEE">
        <w:rPr>
          <w:rFonts w:ascii="Arial" w:hAnsi="Arial" w:cs="Arial"/>
          <w:sz w:val="28"/>
          <w:szCs w:val="24"/>
        </w:rPr>
        <w:t xml:space="preserve">This need not be as </w:t>
      </w:r>
      <w:r w:rsidR="00A63864" w:rsidRPr="007E4BEE">
        <w:rPr>
          <w:rFonts w:ascii="Arial" w:hAnsi="Arial" w:cs="Arial"/>
          <w:sz w:val="28"/>
          <w:szCs w:val="24"/>
        </w:rPr>
        <w:t xml:space="preserve">intimidating - </w:t>
      </w:r>
      <w:r w:rsidR="00527173" w:rsidRPr="007E4BEE">
        <w:rPr>
          <w:rFonts w:ascii="Arial" w:hAnsi="Arial" w:cs="Arial"/>
          <w:sz w:val="28"/>
          <w:szCs w:val="24"/>
        </w:rPr>
        <w:t>it is all about fi</w:t>
      </w:r>
      <w:r w:rsidR="00524CB6" w:rsidRPr="007E4BEE">
        <w:rPr>
          <w:rFonts w:ascii="Arial" w:hAnsi="Arial" w:cs="Arial"/>
          <w:sz w:val="28"/>
          <w:szCs w:val="24"/>
        </w:rPr>
        <w:t>nding strategies.</w:t>
      </w:r>
    </w:p>
    <w:p w14:paraId="230D65E3" w14:textId="77777777" w:rsidR="006B6A8F" w:rsidRPr="007E4BEE" w:rsidRDefault="00994F68" w:rsidP="00A63864">
      <w:pPr>
        <w:rPr>
          <w:rFonts w:ascii="Arial" w:hAnsi="Arial" w:cs="Arial"/>
          <w:sz w:val="28"/>
          <w:szCs w:val="24"/>
        </w:rPr>
      </w:pPr>
      <w:r w:rsidRPr="007E4BEE">
        <w:rPr>
          <w:rFonts w:ascii="Arial" w:hAnsi="Arial" w:cs="Arial"/>
          <w:b/>
          <w:sz w:val="28"/>
          <w:szCs w:val="24"/>
        </w:rPr>
        <w:t>Familiarise</w:t>
      </w:r>
      <w:r w:rsidR="006B6A8F" w:rsidRPr="007E4BEE">
        <w:rPr>
          <w:rFonts w:ascii="Arial" w:hAnsi="Arial" w:cs="Arial"/>
          <w:sz w:val="28"/>
          <w:szCs w:val="24"/>
        </w:rPr>
        <w:t xml:space="preserve"> yourself with the new terminologies or terms that are commonly used in your subject to slowly build your academic vocabulary.</w:t>
      </w:r>
    </w:p>
    <w:p w14:paraId="540A7CCC" w14:textId="77777777" w:rsidR="007446F6" w:rsidRPr="007E4BEE" w:rsidRDefault="007446F6">
      <w:pPr>
        <w:rPr>
          <w:rFonts w:ascii="Arial" w:hAnsi="Arial" w:cs="Arial"/>
          <w:sz w:val="28"/>
          <w:szCs w:val="24"/>
        </w:rPr>
      </w:pPr>
      <w:r w:rsidRPr="007E4BEE">
        <w:rPr>
          <w:rFonts w:ascii="Arial" w:hAnsi="Arial" w:cs="Arial"/>
          <w:b/>
          <w:sz w:val="28"/>
          <w:szCs w:val="24"/>
        </w:rPr>
        <w:t>Accept</w:t>
      </w:r>
      <w:r w:rsidRPr="007E4BEE">
        <w:rPr>
          <w:rFonts w:ascii="Arial" w:hAnsi="Arial" w:cs="Arial"/>
          <w:sz w:val="28"/>
          <w:szCs w:val="24"/>
        </w:rPr>
        <w:t xml:space="preserve"> that it is a learning </w:t>
      </w:r>
      <w:proofErr w:type="gramStart"/>
      <w:r w:rsidRPr="007E4BEE">
        <w:rPr>
          <w:rFonts w:ascii="Arial" w:hAnsi="Arial" w:cs="Arial"/>
          <w:sz w:val="28"/>
          <w:szCs w:val="24"/>
        </w:rPr>
        <w:t>process</w:t>
      </w:r>
      <w:proofErr w:type="gramEnd"/>
      <w:r w:rsidRPr="007E4BEE">
        <w:rPr>
          <w:rFonts w:ascii="Arial" w:hAnsi="Arial" w:cs="Arial"/>
          <w:sz w:val="28"/>
          <w:szCs w:val="24"/>
        </w:rPr>
        <w:t xml:space="preserve"> and </w:t>
      </w:r>
      <w:r w:rsidR="00DE3A24" w:rsidRPr="007E4BEE">
        <w:rPr>
          <w:rFonts w:ascii="Arial" w:hAnsi="Arial" w:cs="Arial"/>
          <w:sz w:val="28"/>
          <w:szCs w:val="24"/>
        </w:rPr>
        <w:t xml:space="preserve">it is also about forming new </w:t>
      </w:r>
      <w:r w:rsidRPr="007E4BEE">
        <w:rPr>
          <w:rFonts w:ascii="Arial" w:hAnsi="Arial" w:cs="Arial"/>
          <w:sz w:val="28"/>
          <w:szCs w:val="24"/>
        </w:rPr>
        <w:t>habit</w:t>
      </w:r>
      <w:r w:rsidR="00DE3A24" w:rsidRPr="007E4BEE">
        <w:rPr>
          <w:rFonts w:ascii="Arial" w:hAnsi="Arial" w:cs="Arial"/>
          <w:sz w:val="28"/>
          <w:szCs w:val="24"/>
        </w:rPr>
        <w:t>s</w:t>
      </w:r>
      <w:r w:rsidRPr="007E4BEE">
        <w:rPr>
          <w:rFonts w:ascii="Arial" w:hAnsi="Arial" w:cs="Arial"/>
          <w:sz w:val="28"/>
          <w:szCs w:val="24"/>
        </w:rPr>
        <w:t>. Academic writing is a new skill so the more you engage with</w:t>
      </w:r>
      <w:r w:rsidR="001309B1" w:rsidRPr="007E4BEE">
        <w:rPr>
          <w:rFonts w:ascii="Arial" w:hAnsi="Arial" w:cs="Arial"/>
          <w:sz w:val="28"/>
          <w:szCs w:val="24"/>
        </w:rPr>
        <w:t xml:space="preserve"> the</w:t>
      </w:r>
      <w:r w:rsidRPr="007E4BEE">
        <w:rPr>
          <w:rFonts w:ascii="Arial" w:hAnsi="Arial" w:cs="Arial"/>
          <w:sz w:val="28"/>
          <w:szCs w:val="24"/>
        </w:rPr>
        <w:t xml:space="preserve"> </w:t>
      </w:r>
      <w:r w:rsidRPr="007E4BEE">
        <w:rPr>
          <w:rFonts w:ascii="Arial" w:hAnsi="Arial" w:cs="Arial"/>
          <w:noProof/>
          <w:sz w:val="28"/>
          <w:szCs w:val="24"/>
        </w:rPr>
        <w:t>academic</w:t>
      </w:r>
      <w:r w:rsidRPr="007E4BEE">
        <w:rPr>
          <w:rFonts w:ascii="Arial" w:hAnsi="Arial" w:cs="Arial"/>
          <w:sz w:val="28"/>
          <w:szCs w:val="24"/>
        </w:rPr>
        <w:t xml:space="preserve"> material the more you will pick up </w:t>
      </w:r>
      <w:r w:rsidR="00DE3A24" w:rsidRPr="007E4BEE">
        <w:rPr>
          <w:rFonts w:ascii="Arial" w:hAnsi="Arial" w:cs="Arial"/>
          <w:sz w:val="28"/>
          <w:szCs w:val="24"/>
        </w:rPr>
        <w:t>‘</w:t>
      </w:r>
      <w:r w:rsidRPr="007E4BEE">
        <w:rPr>
          <w:rFonts w:ascii="Arial" w:hAnsi="Arial" w:cs="Arial"/>
          <w:sz w:val="28"/>
          <w:szCs w:val="24"/>
        </w:rPr>
        <w:t>good</w:t>
      </w:r>
      <w:r w:rsidR="00DE3A24" w:rsidRPr="007E4BEE">
        <w:rPr>
          <w:rFonts w:ascii="Arial" w:hAnsi="Arial" w:cs="Arial"/>
          <w:sz w:val="28"/>
          <w:szCs w:val="24"/>
        </w:rPr>
        <w:t>’</w:t>
      </w:r>
      <w:r w:rsidRPr="007E4BEE">
        <w:rPr>
          <w:rFonts w:ascii="Arial" w:hAnsi="Arial" w:cs="Arial"/>
          <w:sz w:val="28"/>
          <w:szCs w:val="24"/>
        </w:rPr>
        <w:t xml:space="preserve"> habits. </w:t>
      </w:r>
    </w:p>
    <w:p w14:paraId="316274F4" w14:textId="77777777" w:rsidR="00524CB6" w:rsidRPr="002B4994" w:rsidRDefault="00524CB6" w:rsidP="00524CB6">
      <w:pPr>
        <w:jc w:val="center"/>
        <w:rPr>
          <w:b/>
          <w:sz w:val="28"/>
          <w:szCs w:val="24"/>
        </w:rPr>
      </w:pPr>
    </w:p>
    <w:p w14:paraId="292D7C20" w14:textId="77777777" w:rsidR="00524CB6" w:rsidRPr="002B4994" w:rsidRDefault="00524CB6" w:rsidP="00A63864">
      <w:pPr>
        <w:rPr>
          <w:sz w:val="28"/>
          <w:szCs w:val="24"/>
        </w:rPr>
      </w:pPr>
    </w:p>
    <w:p w14:paraId="50FF960A" w14:textId="77777777" w:rsidR="003635B6" w:rsidRPr="002B4994" w:rsidRDefault="003635B6">
      <w:pPr>
        <w:rPr>
          <w:sz w:val="28"/>
          <w:szCs w:val="24"/>
        </w:rPr>
      </w:pPr>
    </w:p>
    <w:p w14:paraId="782BE33C" w14:textId="77777777" w:rsidR="003635B6" w:rsidRPr="002B4994" w:rsidRDefault="003635B6">
      <w:pPr>
        <w:rPr>
          <w:sz w:val="28"/>
          <w:szCs w:val="24"/>
        </w:rPr>
      </w:pPr>
    </w:p>
    <w:sectPr w:rsidR="003635B6" w:rsidRPr="002B4994" w:rsidSect="007E4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E377" w14:textId="77777777" w:rsidR="00CB718B" w:rsidRDefault="00CB718B" w:rsidP="00A63864">
      <w:pPr>
        <w:spacing w:after="0" w:line="240" w:lineRule="auto"/>
      </w:pPr>
      <w:r>
        <w:separator/>
      </w:r>
    </w:p>
  </w:endnote>
  <w:endnote w:type="continuationSeparator" w:id="0">
    <w:p w14:paraId="0A005D8A" w14:textId="77777777" w:rsidR="00CB718B" w:rsidRDefault="00CB718B" w:rsidP="00A6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D5F3" w14:textId="77777777" w:rsidR="00D86C34" w:rsidRDefault="00D86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EF8E" w14:textId="77777777" w:rsidR="00D86C34" w:rsidRDefault="00D86C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4131" w14:textId="77777777" w:rsidR="00D86C34" w:rsidRDefault="00D86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63D8" w14:textId="77777777" w:rsidR="00CB718B" w:rsidRDefault="00CB718B" w:rsidP="00A63864">
      <w:pPr>
        <w:spacing w:after="0" w:line="240" w:lineRule="auto"/>
      </w:pPr>
      <w:r>
        <w:separator/>
      </w:r>
    </w:p>
  </w:footnote>
  <w:footnote w:type="continuationSeparator" w:id="0">
    <w:p w14:paraId="704FB94D" w14:textId="77777777" w:rsidR="00CB718B" w:rsidRDefault="00CB718B" w:rsidP="00A6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6DF6" w14:textId="77777777" w:rsidR="00D86C34" w:rsidRDefault="00D86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7F11" w14:textId="778AA124" w:rsidR="00D86C34" w:rsidRDefault="00D86C34">
    <w:pPr>
      <w:pStyle w:val="Header"/>
    </w:pPr>
    <w:r>
      <w:rPr>
        <w:rFonts w:ascii="Calibri" w:hAnsi="Calibri" w:cs="Calibri"/>
        <w:i/>
        <w:iCs/>
        <w:color w:val="000000"/>
        <w:sz w:val="36"/>
        <w:szCs w:val="36"/>
      </w:rPr>
      <w:t> </w:t>
    </w:r>
    <w:r>
      <w:rPr>
        <w:rFonts w:ascii="Calibri" w:hAnsi="Calibri" w:cs="Calibri"/>
        <w:i/>
        <w:iCs/>
        <w:color w:val="000000"/>
        <w:sz w:val="36"/>
        <w:szCs w:val="36"/>
      </w:rPr>
      <w:tab/>
    </w:r>
    <w:r>
      <w:rPr>
        <w:rFonts w:ascii="Calibri" w:hAnsi="Calibri" w:cs="Calibri"/>
        <w:i/>
        <w:iCs/>
        <w:color w:val="000000"/>
        <w:sz w:val="36"/>
        <w:szCs w:val="36"/>
      </w:rPr>
      <w:tab/>
    </w:r>
    <w:r>
      <w:rPr>
        <w:rFonts w:ascii="Calibri" w:hAnsi="Calibri" w:cs="Calibri"/>
        <w:i/>
        <w:iCs/>
        <w:color w:val="000000"/>
        <w:sz w:val="36"/>
        <w:szCs w:val="36"/>
      </w:rPr>
      <w:t> Academic Skills 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FAEC" w14:textId="77777777" w:rsidR="00D86C34" w:rsidRDefault="00D86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162"/>
    <w:multiLevelType w:val="hybridMultilevel"/>
    <w:tmpl w:val="0E1E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A0229"/>
    <w:multiLevelType w:val="hybridMultilevel"/>
    <w:tmpl w:val="B1B2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wMTU3tjAwAjJNzJV0lIJTi4sz8/NACoxrAQcsZg4sAAAA"/>
  </w:docVars>
  <w:rsids>
    <w:rsidRoot w:val="003635B6"/>
    <w:rsid w:val="00047F55"/>
    <w:rsid w:val="001309B1"/>
    <w:rsid w:val="001F3298"/>
    <w:rsid w:val="00210AF7"/>
    <w:rsid w:val="002A13B0"/>
    <w:rsid w:val="002B4994"/>
    <w:rsid w:val="003635B6"/>
    <w:rsid w:val="003C070C"/>
    <w:rsid w:val="00524CB6"/>
    <w:rsid w:val="00527173"/>
    <w:rsid w:val="006304C8"/>
    <w:rsid w:val="006427F8"/>
    <w:rsid w:val="006B6A8F"/>
    <w:rsid w:val="00714AE6"/>
    <w:rsid w:val="007446F6"/>
    <w:rsid w:val="00780442"/>
    <w:rsid w:val="007E4BEE"/>
    <w:rsid w:val="008C0026"/>
    <w:rsid w:val="00994F68"/>
    <w:rsid w:val="009D0C36"/>
    <w:rsid w:val="00A63864"/>
    <w:rsid w:val="00A8477A"/>
    <w:rsid w:val="00B62A5C"/>
    <w:rsid w:val="00C57886"/>
    <w:rsid w:val="00CB718B"/>
    <w:rsid w:val="00D86C34"/>
    <w:rsid w:val="00DE3A24"/>
    <w:rsid w:val="00E466D5"/>
    <w:rsid w:val="00E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4E34"/>
  <w15:docId w15:val="{BB1F7052-3E10-41C9-9837-75C9B285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A24"/>
    <w:pPr>
      <w:ind w:left="720"/>
      <w:contextualSpacing/>
    </w:pPr>
  </w:style>
  <w:style w:type="paragraph" w:styleId="NoSpacing">
    <w:name w:val="No Spacing"/>
    <w:uiPriority w:val="1"/>
    <w:qFormat/>
    <w:rsid w:val="00994F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3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864"/>
  </w:style>
  <w:style w:type="paragraph" w:styleId="Footer">
    <w:name w:val="footer"/>
    <w:basedOn w:val="Normal"/>
    <w:link w:val="FooterChar"/>
    <w:uiPriority w:val="99"/>
    <w:unhideWhenUsed/>
    <w:rsid w:val="00A63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Daley</dc:creator>
  <cp:lastModifiedBy>Nadia Mahernia</cp:lastModifiedBy>
  <cp:revision>2</cp:revision>
  <dcterms:created xsi:type="dcterms:W3CDTF">2021-07-28T13:23:00Z</dcterms:created>
  <dcterms:modified xsi:type="dcterms:W3CDTF">2021-07-28T13:23:00Z</dcterms:modified>
</cp:coreProperties>
</file>